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86" w:rsidRPr="00120B72" w:rsidRDefault="00FB7F86" w:rsidP="00FB7F8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FB7F86" w:rsidRPr="00120B72" w:rsidRDefault="00FB7F86" w:rsidP="00FB7F8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FB7F86" w:rsidRPr="00120B72" w:rsidRDefault="00FB7F86" w:rsidP="00FB7F8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120B72">
        <w:rPr>
          <w:rFonts w:ascii="Times New Roman" w:hAnsi="Times New Roman" w:cs="Times New Roman"/>
          <w:b/>
          <w:sz w:val="28"/>
          <w:szCs w:val="28"/>
        </w:rPr>
        <w:t>Боярська</w:t>
      </w:r>
      <w:proofErr w:type="spellEnd"/>
      <w:r w:rsidRPr="00120B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20B72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120B72">
        <w:rPr>
          <w:rFonts w:ascii="Times New Roman" w:hAnsi="Times New Roman" w:cs="Times New Roman"/>
          <w:b/>
          <w:sz w:val="28"/>
          <w:szCs w:val="28"/>
        </w:rPr>
        <w:t>іальна</w:t>
      </w:r>
      <w:proofErr w:type="spellEnd"/>
    </w:p>
    <w:p w:rsidR="00FB7F86" w:rsidRPr="00120B72" w:rsidRDefault="00FB7F86" w:rsidP="00FB7F8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 школа І – ІІ </w:t>
      </w:r>
      <w:proofErr w:type="spellStart"/>
      <w:r w:rsidRPr="00120B72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120B7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120B7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7F86" w:rsidRPr="00120B72" w:rsidRDefault="00FB7F86" w:rsidP="00FB7F8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proofErr w:type="spellStart"/>
      <w:r w:rsidRPr="00120B72">
        <w:rPr>
          <w:rFonts w:ascii="Times New Roman" w:hAnsi="Times New Roman" w:cs="Times New Roman"/>
          <w:b/>
          <w:sz w:val="28"/>
          <w:szCs w:val="28"/>
        </w:rPr>
        <w:t>З.І.Маріогло</w:t>
      </w:r>
      <w:proofErr w:type="spellEnd"/>
    </w:p>
    <w:p w:rsidR="00FB7F86" w:rsidRPr="00120B72" w:rsidRDefault="00FB7F86" w:rsidP="00FB7F8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>«__»_________ 2021 року</w:t>
      </w:r>
    </w:p>
    <w:p w:rsidR="00FB7F86" w:rsidRPr="00120B72" w:rsidRDefault="00FB7F86" w:rsidP="00FB7F8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F86" w:rsidRPr="00120B72" w:rsidRDefault="00FB7F86" w:rsidP="00FB7F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0B72">
        <w:rPr>
          <w:rFonts w:ascii="Times New Roman" w:hAnsi="Times New Roman" w:cs="Times New Roman"/>
          <w:i/>
          <w:sz w:val="28"/>
          <w:szCs w:val="28"/>
        </w:rPr>
        <w:t>Індивідуальний</w:t>
      </w:r>
      <w:proofErr w:type="spellEnd"/>
      <w:r w:rsidRPr="00120B72">
        <w:rPr>
          <w:rFonts w:ascii="Times New Roman" w:hAnsi="Times New Roman" w:cs="Times New Roman"/>
          <w:i/>
          <w:sz w:val="28"/>
          <w:szCs w:val="28"/>
        </w:rPr>
        <w:t xml:space="preserve"> план </w:t>
      </w:r>
      <w:proofErr w:type="spellStart"/>
      <w:r w:rsidRPr="00120B72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</w:p>
    <w:p w:rsidR="00FB7F86" w:rsidRPr="00120B72" w:rsidRDefault="00FB7F86" w:rsidP="00FB7F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20B7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20B72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120B72">
        <w:rPr>
          <w:rFonts w:ascii="Times New Roman" w:hAnsi="Times New Roman" w:cs="Times New Roman"/>
          <w:i/>
          <w:sz w:val="28"/>
          <w:szCs w:val="28"/>
        </w:rPr>
        <w:t xml:space="preserve"> час карантину </w:t>
      </w:r>
    </w:p>
    <w:p w:rsidR="00FB7F86" w:rsidRPr="00120B72" w:rsidRDefault="00FB7F86" w:rsidP="00FB7F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0B72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120B72">
        <w:rPr>
          <w:rFonts w:ascii="Times New Roman" w:hAnsi="Times New Roman" w:cs="Times New Roman"/>
          <w:i/>
          <w:sz w:val="28"/>
          <w:szCs w:val="28"/>
        </w:rPr>
        <w:t xml:space="preserve"> 05.04.2021-16.04.2021</w:t>
      </w:r>
    </w:p>
    <w:p w:rsidR="00FB7F86" w:rsidRPr="00120B72" w:rsidRDefault="00FB7F86" w:rsidP="00FB7F8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вихователя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групи</w:t>
      </w:r>
      <w:proofErr w:type="spellEnd"/>
    </w:p>
    <w:p w:rsidR="00FB7F86" w:rsidRPr="00120B72" w:rsidRDefault="00FB7F86" w:rsidP="00FB7F8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 xml:space="preserve"> КЗ КОР « </w:t>
      </w:r>
      <w:proofErr w:type="spellStart"/>
      <w:r w:rsidRPr="00120B72">
        <w:rPr>
          <w:rFonts w:ascii="Times New Roman" w:hAnsi="Times New Roman" w:cs="Times New Roman"/>
          <w:i/>
          <w:sz w:val="28"/>
          <w:szCs w:val="28"/>
        </w:rPr>
        <w:t>Боярська</w:t>
      </w:r>
      <w:proofErr w:type="spellEnd"/>
      <w:r w:rsidRPr="00120B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B72">
        <w:rPr>
          <w:rFonts w:ascii="Times New Roman" w:hAnsi="Times New Roman" w:cs="Times New Roman"/>
          <w:i/>
          <w:sz w:val="28"/>
          <w:szCs w:val="28"/>
        </w:rPr>
        <w:t>спеціальна</w:t>
      </w:r>
      <w:proofErr w:type="spellEnd"/>
      <w:r w:rsidRPr="00120B72">
        <w:rPr>
          <w:rFonts w:ascii="Times New Roman" w:hAnsi="Times New Roman" w:cs="Times New Roman"/>
          <w:i/>
          <w:sz w:val="28"/>
          <w:szCs w:val="28"/>
        </w:rPr>
        <w:t xml:space="preserve"> школа І – ІІ </w:t>
      </w:r>
      <w:proofErr w:type="spellStart"/>
      <w:r w:rsidRPr="00120B72">
        <w:rPr>
          <w:rFonts w:ascii="Times New Roman" w:hAnsi="Times New Roman" w:cs="Times New Roman"/>
          <w:i/>
          <w:sz w:val="28"/>
          <w:szCs w:val="28"/>
        </w:rPr>
        <w:t>ступені</w:t>
      </w:r>
      <w:proofErr w:type="gramStart"/>
      <w:r w:rsidRPr="00120B72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120B7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B7F86" w:rsidRPr="00FB7F86" w:rsidRDefault="00FB7F86" w:rsidP="00FB7F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Микитюк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Тетяни Леонідівни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1296"/>
        <w:gridCol w:w="4658"/>
        <w:gridCol w:w="1417"/>
        <w:gridCol w:w="3119"/>
      </w:tblGrid>
      <w:tr w:rsidR="00525556" w:rsidRPr="00525556" w:rsidTr="00525556">
        <w:tc>
          <w:tcPr>
            <w:tcW w:w="1296" w:type="dxa"/>
          </w:tcPr>
          <w:p w:rsidR="00525556" w:rsidRPr="00525556" w:rsidRDefault="00525556" w:rsidP="002A2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58" w:type="dxa"/>
          </w:tcPr>
          <w:p w:rsidR="00525556" w:rsidRPr="00525556" w:rsidRDefault="00525556" w:rsidP="002A2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</w:tcPr>
          <w:p w:rsidR="00525556" w:rsidRPr="00525556" w:rsidRDefault="00525556" w:rsidP="002A2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3119" w:type="dxa"/>
          </w:tcPr>
          <w:p w:rsidR="00525556" w:rsidRPr="00525556" w:rsidRDefault="00525556" w:rsidP="002A2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Адреси сайту, </w:t>
            </w:r>
            <w:proofErr w:type="spellStart"/>
            <w:r w:rsidRPr="005255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інтернет</w:t>
            </w:r>
            <w:proofErr w:type="spellEnd"/>
            <w:r w:rsidRPr="005255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ресурсів</w:t>
            </w:r>
          </w:p>
        </w:tc>
      </w:tr>
      <w:tr w:rsidR="00525556" w:rsidRPr="00525556" w:rsidTr="00525556">
        <w:tc>
          <w:tcPr>
            <w:tcW w:w="1296" w:type="dxa"/>
          </w:tcPr>
          <w:p w:rsidR="00525556" w:rsidRPr="00525556" w:rsidRDefault="00525556" w:rsidP="00FB7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05.04.2021</w:t>
            </w:r>
          </w:p>
          <w:p w:rsidR="00525556" w:rsidRPr="00525556" w:rsidRDefault="00525556" w:rsidP="002A2A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658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дітей з правилами поведінки під час карантину. </w:t>
            </w:r>
          </w:p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Самоосвіта пошук інформації про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13:20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19:55</w:t>
            </w:r>
          </w:p>
        </w:tc>
        <w:tc>
          <w:tcPr>
            <w:tcW w:w="3119" w:type="dxa"/>
          </w:tcPr>
          <w:p w:rsidR="00525556" w:rsidRPr="00525556" w:rsidRDefault="00525556" w:rsidP="00525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  <w:p w:rsidR="00525556" w:rsidRPr="00525556" w:rsidRDefault="00525556" w:rsidP="005255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</w:t>
            </w:r>
          </w:p>
        </w:tc>
      </w:tr>
      <w:tr w:rsidR="00525556" w:rsidRPr="00525556" w:rsidTr="00525556">
        <w:tc>
          <w:tcPr>
            <w:tcW w:w="1296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</w:tc>
        <w:tc>
          <w:tcPr>
            <w:tcW w:w="4658" w:type="dxa"/>
          </w:tcPr>
          <w:p w:rsidR="00525556" w:rsidRPr="00525556" w:rsidRDefault="00525556" w:rsidP="00525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дітей з правилами поведінки під час карантину.</w:t>
            </w:r>
            <w:hyperlink r:id="rId4" w:tgtFrame="_blank" w:history="1">
              <w:r w:rsidRPr="0052555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Музей </w:t>
              </w:r>
              <w:proofErr w:type="spellStart"/>
              <w:r w:rsidRPr="0052555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музичних</w:t>
              </w:r>
              <w:proofErr w:type="spellEnd"/>
              <w:r w:rsidRPr="0052555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2555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інструментів</w:t>
              </w:r>
              <w:proofErr w:type="spellEnd"/>
              <w:r w:rsidRPr="0052555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у Хамамацу (</w:t>
              </w:r>
              <w:proofErr w:type="spellStart"/>
              <w:r w:rsidRPr="0052555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Японія</w:t>
              </w:r>
              <w:proofErr w:type="spellEnd"/>
              <w:r w:rsidRPr="0052555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</w:hyperlink>
          </w:p>
        </w:tc>
        <w:tc>
          <w:tcPr>
            <w:tcW w:w="1417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13:20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19:55</w:t>
            </w:r>
          </w:p>
        </w:tc>
        <w:tc>
          <w:tcPr>
            <w:tcW w:w="3119" w:type="dxa"/>
          </w:tcPr>
          <w:p w:rsidR="00525556" w:rsidRPr="00525556" w:rsidRDefault="00525556" w:rsidP="00525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525556" w:rsidRPr="00525556" w:rsidRDefault="00525556" w:rsidP="005255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</w:tc>
      </w:tr>
      <w:tr w:rsidR="00525556" w:rsidRPr="00525556" w:rsidTr="00525556">
        <w:tc>
          <w:tcPr>
            <w:tcW w:w="1296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07.04.2021</w:t>
            </w:r>
          </w:p>
        </w:tc>
        <w:tc>
          <w:tcPr>
            <w:tcW w:w="4658" w:type="dxa"/>
          </w:tcPr>
          <w:p w:rsidR="00525556" w:rsidRPr="00525556" w:rsidRDefault="00525556" w:rsidP="0052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екскурсія </w:t>
            </w:r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Динозавр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- Музей 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природознавства 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Берлін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</w:t>
            </w:r>
            <w:proofErr w:type="spellEnd"/>
          </w:p>
        </w:tc>
        <w:tc>
          <w:tcPr>
            <w:tcW w:w="1417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13:20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19:55</w:t>
            </w:r>
          </w:p>
        </w:tc>
        <w:tc>
          <w:tcPr>
            <w:tcW w:w="3119" w:type="dxa"/>
          </w:tcPr>
          <w:p w:rsidR="00525556" w:rsidRPr="00525556" w:rsidRDefault="00525556" w:rsidP="00525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525556" w:rsidRPr="00525556" w:rsidRDefault="00525556" w:rsidP="005255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</w:tc>
      </w:tr>
      <w:tr w:rsidR="00525556" w:rsidRPr="00525556" w:rsidTr="00525556">
        <w:trPr>
          <w:trHeight w:val="570"/>
        </w:trPr>
        <w:tc>
          <w:tcPr>
            <w:tcW w:w="1296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08.04.2021</w:t>
            </w:r>
          </w:p>
        </w:tc>
        <w:tc>
          <w:tcPr>
            <w:tcW w:w="4658" w:type="dxa"/>
          </w:tcPr>
          <w:p w:rsidR="00525556" w:rsidRPr="00525556" w:rsidRDefault="00525556" w:rsidP="00FB7F86">
            <w:pPr>
              <w:pStyle w:val="3"/>
              <w:shd w:val="clear" w:color="auto" w:fill="FFFFFF"/>
              <w:spacing w:before="375" w:after="188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Нью-Йорк: Музей естетичної історії </w:t>
            </w:r>
            <w:r w:rsidRPr="005255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/NYC: American Museum of Natural History</w:t>
            </w:r>
          </w:p>
          <w:p w:rsidR="00525556" w:rsidRPr="00525556" w:rsidRDefault="00525556" w:rsidP="00FB7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Самоосвіта, віртуальний театр тіней.</w:t>
            </w:r>
          </w:p>
        </w:tc>
        <w:tc>
          <w:tcPr>
            <w:tcW w:w="1417" w:type="dxa"/>
          </w:tcPr>
          <w:p w:rsidR="00525556" w:rsidRPr="00525556" w:rsidRDefault="00525556" w:rsidP="00FB7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13:20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19:55</w:t>
            </w:r>
          </w:p>
        </w:tc>
        <w:tc>
          <w:tcPr>
            <w:tcW w:w="3119" w:type="dxa"/>
          </w:tcPr>
          <w:p w:rsidR="00525556" w:rsidRPr="00525556" w:rsidRDefault="00525556" w:rsidP="00525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525556" w:rsidRPr="00525556" w:rsidRDefault="00525556" w:rsidP="005255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525556" w:rsidRPr="00525556" w:rsidTr="00525556">
        <w:tc>
          <w:tcPr>
            <w:tcW w:w="1296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12.04.2021</w:t>
            </w:r>
          </w:p>
        </w:tc>
        <w:tc>
          <w:tcPr>
            <w:tcW w:w="4658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Розвиваюча гра на увагу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Театр т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нтернат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рії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талант-9".Діти-2 [11.03.2017]</w:t>
            </w:r>
          </w:p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зробити театр тіней руками для дітей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 How to make shadow theatre with hand for children</w:t>
            </w:r>
          </w:p>
        </w:tc>
        <w:tc>
          <w:tcPr>
            <w:tcW w:w="1417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13:20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19:55</w:t>
            </w:r>
          </w:p>
        </w:tc>
        <w:tc>
          <w:tcPr>
            <w:tcW w:w="3119" w:type="dxa"/>
          </w:tcPr>
          <w:p w:rsidR="00525556" w:rsidRPr="00525556" w:rsidRDefault="00525556" w:rsidP="00525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525556" w:rsidRPr="00525556" w:rsidRDefault="00525556" w:rsidP="005255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</w:tc>
      </w:tr>
      <w:tr w:rsidR="00525556" w:rsidRPr="00525556" w:rsidTr="00525556">
        <w:tc>
          <w:tcPr>
            <w:tcW w:w="1296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13.04.2021</w:t>
            </w:r>
          </w:p>
        </w:tc>
        <w:tc>
          <w:tcPr>
            <w:tcW w:w="4658" w:type="dxa"/>
          </w:tcPr>
          <w:p w:rsidR="00525556" w:rsidRPr="00525556" w:rsidRDefault="00525556" w:rsidP="002A2A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перегляд театралізованої вистави</w:t>
            </w:r>
          </w:p>
          <w:p w:rsidR="00525556" w:rsidRPr="00525556" w:rsidRDefault="00525556" w:rsidP="002A2A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вмієте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спілкуватися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? (Тест для </w:t>
            </w:r>
            <w:proofErr w:type="spellStart"/>
            <w:proofErr w:type="gram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ідлітків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25556" w:rsidRPr="00525556" w:rsidRDefault="00525556" w:rsidP="002A2A5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</w:t>
            </w:r>
          </w:p>
        </w:tc>
        <w:tc>
          <w:tcPr>
            <w:tcW w:w="1417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13:20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19:55</w:t>
            </w:r>
          </w:p>
        </w:tc>
        <w:tc>
          <w:tcPr>
            <w:tcW w:w="3119" w:type="dxa"/>
          </w:tcPr>
          <w:p w:rsidR="00525556" w:rsidRPr="00525556" w:rsidRDefault="00525556" w:rsidP="00525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525556" w:rsidRPr="00525556" w:rsidRDefault="00525556" w:rsidP="005255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 ,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WhatsUp</w:t>
            </w:r>
            <w:proofErr w:type="spellEnd"/>
          </w:p>
        </w:tc>
      </w:tr>
      <w:tr w:rsidR="00525556" w:rsidRPr="00525556" w:rsidTr="00525556">
        <w:tc>
          <w:tcPr>
            <w:tcW w:w="1296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14.04.2021</w:t>
            </w:r>
          </w:p>
        </w:tc>
        <w:tc>
          <w:tcPr>
            <w:tcW w:w="4658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Вистава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"За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двома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зайцями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народний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театр "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Промінь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Краснопавлівка</w:t>
            </w:r>
            <w:proofErr w:type="spellEnd"/>
          </w:p>
          <w:p w:rsidR="00525556" w:rsidRPr="00525556" w:rsidRDefault="00525556" w:rsidP="005255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самооцінки</w:t>
            </w:r>
            <w:proofErr w:type="spellEnd"/>
          </w:p>
        </w:tc>
        <w:tc>
          <w:tcPr>
            <w:tcW w:w="1417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13:20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19:55</w:t>
            </w:r>
          </w:p>
        </w:tc>
        <w:tc>
          <w:tcPr>
            <w:tcW w:w="3119" w:type="dxa"/>
          </w:tcPr>
          <w:p w:rsidR="00525556" w:rsidRPr="00525556" w:rsidRDefault="00525556" w:rsidP="005255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WhatsUp</w:t>
            </w:r>
            <w:proofErr w:type="spellEnd"/>
          </w:p>
        </w:tc>
      </w:tr>
      <w:tr w:rsidR="00525556" w:rsidRPr="00525556" w:rsidTr="00525556">
        <w:tc>
          <w:tcPr>
            <w:tcW w:w="1296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15.04.2021</w:t>
            </w:r>
          </w:p>
        </w:tc>
        <w:tc>
          <w:tcPr>
            <w:tcW w:w="4658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Лисиця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впала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неба"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Вистава-казка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Корисні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ідказки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Канікули</w:t>
            </w:r>
            <w:proofErr w:type="spellEnd"/>
          </w:p>
        </w:tc>
        <w:tc>
          <w:tcPr>
            <w:tcW w:w="1417" w:type="dxa"/>
          </w:tcPr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13:20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19:55</w:t>
            </w:r>
          </w:p>
          <w:p w:rsidR="00525556" w:rsidRPr="00525556" w:rsidRDefault="00525556" w:rsidP="002A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25556" w:rsidRPr="00525556" w:rsidRDefault="00525556" w:rsidP="00525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25556" w:rsidRPr="00525556" w:rsidRDefault="00525556" w:rsidP="005255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25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525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</w:tc>
      </w:tr>
    </w:tbl>
    <w:p w:rsidR="00525556" w:rsidRPr="00525556" w:rsidRDefault="0052555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25556" w:rsidRPr="00525556" w:rsidSect="00E0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B7F86"/>
    <w:rsid w:val="00023002"/>
    <w:rsid w:val="00525556"/>
    <w:rsid w:val="00E008F8"/>
    <w:rsid w:val="00FB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6"/>
  </w:style>
  <w:style w:type="paragraph" w:styleId="1">
    <w:name w:val="heading 1"/>
    <w:basedOn w:val="a"/>
    <w:link w:val="10"/>
    <w:uiPriority w:val="9"/>
    <w:qFormat/>
    <w:rsid w:val="00FB7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7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7F8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B7F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FB7F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tsandculture.google.com/streetview/hamamatsu-museum-of-musical-instruments/UAEJJzK8wjuFfA?sv_lng=137.738321754573&amp;sv_lat=34.7066936132071&amp;sv_h=260.1&amp;sv_p=0&amp;sv_pid=fo8Nj4TDxtzgw04FLW6dbw&amp;sv_z=1.00000000000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2021-04-07T12:37:00Z</cp:lastPrinted>
  <dcterms:created xsi:type="dcterms:W3CDTF">2021-04-07T12:20:00Z</dcterms:created>
  <dcterms:modified xsi:type="dcterms:W3CDTF">2021-04-07T12:38:00Z</dcterms:modified>
</cp:coreProperties>
</file>