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8" w:rsidRPr="000F77C8" w:rsidRDefault="008311C2" w:rsidP="000F77C8">
      <w:pPr>
        <w:pStyle w:val="a3"/>
        <w:shd w:val="clear" w:color="auto" w:fill="FFFFFF"/>
        <w:spacing w:before="0" w:beforeAutospacing="0" w:after="0" w:afterAutospacing="0"/>
        <w:rPr>
          <w:color w:val="122C3E"/>
          <w:sz w:val="32"/>
          <w:szCs w:val="32"/>
        </w:rPr>
      </w:pPr>
      <w:r>
        <w:rPr>
          <w:color w:val="122C3E"/>
          <w:sz w:val="32"/>
          <w:szCs w:val="32"/>
        </w:rPr>
        <w:t>Обсяг та фактична кількість осіб, які навчаються у закладі – 90 осіб</w:t>
      </w:r>
    </w:p>
    <w:p w:rsidR="00F262C2" w:rsidRPr="000F77C8" w:rsidRDefault="00F262C2" w:rsidP="000F77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262C2" w:rsidRPr="000F7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C9"/>
    <w:rsid w:val="000F77C8"/>
    <w:rsid w:val="008311C2"/>
    <w:rsid w:val="00F262C2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C046-AA09-41EB-B003-FE2AAF38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Максим Остапчук</cp:lastModifiedBy>
  <cp:revision>2</cp:revision>
  <dcterms:created xsi:type="dcterms:W3CDTF">2020-06-19T12:42:00Z</dcterms:created>
  <dcterms:modified xsi:type="dcterms:W3CDTF">2020-06-19T12:42:00Z</dcterms:modified>
</cp:coreProperties>
</file>