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0F" w:rsidRPr="00541B0F" w:rsidRDefault="00541B0F" w:rsidP="00541B0F"/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березня 2020 року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1B0F" w:rsidRDefault="00541B0F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Індивідуальний план роботи</w:t>
      </w:r>
    </w:p>
    <w:p w:rsidR="00541B0F" w:rsidRDefault="00541B0F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під час карантину </w:t>
      </w:r>
    </w:p>
    <w:p w:rsidR="00541B0F" w:rsidRDefault="00541B0F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 13. 03.2020  – 03.04. 2020</w:t>
      </w:r>
    </w:p>
    <w:p w:rsidR="00541B0F" w:rsidRDefault="00541B0F" w:rsidP="00541B0F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вчителя 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української мови та літератури, </w:t>
      </w:r>
    </w:p>
    <w:p w:rsidR="00541B0F" w:rsidRDefault="00541B0F" w:rsidP="00541B0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класного керівника 8-А класу</w:t>
      </w:r>
    </w:p>
    <w:p w:rsidR="00541B0F" w:rsidRDefault="00E26628" w:rsidP="00541B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КЗ КОР « Боярська спеціальна</w:t>
      </w:r>
      <w:r w:rsidR="00541B0F">
        <w:rPr>
          <w:rFonts w:ascii="Times New Roman" w:hAnsi="Times New Roman" w:cs="Times New Roman"/>
          <w:i/>
          <w:sz w:val="28"/>
          <w:szCs w:val="28"/>
        </w:rPr>
        <w:t xml:space="preserve"> школа І – ІІ ступенів</w:t>
      </w:r>
      <w:r w:rsidR="00541B0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41B0F" w:rsidRDefault="00541B0F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41B0F" w:rsidRDefault="00541B0F" w:rsidP="00541B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Гречухи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Галини Миколаївни</w:t>
      </w:r>
    </w:p>
    <w:p w:rsidR="00541B0F" w:rsidRDefault="00541B0F" w:rsidP="00541B0F">
      <w:pPr>
        <w:pStyle w:val="a4"/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6"/>
        <w:gridCol w:w="972"/>
        <w:gridCol w:w="3026"/>
        <w:gridCol w:w="1051"/>
        <w:gridCol w:w="3222"/>
        <w:gridCol w:w="1818"/>
      </w:tblGrid>
      <w:tr w:rsidR="00A85DF6" w:rsidRPr="00A85DF6" w:rsidTr="00EC6F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A85DF6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з\ п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A85DF6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A85DF6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A85DF6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роботи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A85DF6" w:rsidRDefault="0054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Домашні  завдання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A85DF6" w:rsidRDefault="0054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і метод перевірки ДЗ</w:t>
            </w:r>
          </w:p>
        </w:tc>
      </w:tr>
      <w:tr w:rsidR="00A85DF6" w:rsidRPr="00A85DF6" w:rsidTr="00EC6F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13.03.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 Корекція календарно-тематичного планування.</w:t>
            </w:r>
          </w:p>
          <w:p w:rsidR="00A61D55" w:rsidRPr="001539B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2.Підготовка та систематизація знань з української мови для учнів 6-Б </w:t>
            </w:r>
            <w:r w:rsidR="001539BD">
              <w:rPr>
                <w:color w:val="000000" w:themeColor="text1"/>
                <w:sz w:val="28"/>
                <w:szCs w:val="28"/>
              </w:rPr>
              <w:t>та 8-А класів.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A85DF6" w:rsidRDefault="00A61D55" w:rsidP="00541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1D55" w:rsidRPr="00A85DF6" w:rsidRDefault="00A61D55" w:rsidP="00541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B0F" w:rsidRPr="00A85DF6" w:rsidRDefault="00541B0F" w:rsidP="00541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8.30-11.30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Вправа 242 (3 речення)</w:t>
            </w:r>
          </w:p>
          <w:p w:rsidR="00A61D55" w:rsidRPr="00A85DF6" w:rsidRDefault="00A61D55" w:rsidP="00A61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§15, вправа 186</w:t>
            </w:r>
          </w:p>
          <w:p w:rsidR="00A61D55" w:rsidRPr="00A85DF6" w:rsidRDefault="00A61D55" w:rsidP="00A61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Л-ра: ст.195 (усні відповіді на запитання 1-8)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A85DF6" w:rsidRDefault="00A61D5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A85DF6" w:rsidRDefault="00A61D5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A85DF6" w:rsidRDefault="00A61D55" w:rsidP="00A61D5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16.03.</w:t>
            </w:r>
          </w:p>
          <w:p w:rsidR="00A61D55" w:rsidRPr="00A85DF6" w:rsidRDefault="00A61D55" w:rsidP="00A61D5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A85DF6" w:rsidTr="00EC6F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A85DF6" w:rsidRDefault="00A61D5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16.03.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D2C" w:rsidRPr="00A85DF6" w:rsidRDefault="00921D2C" w:rsidP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Вебінар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«Як організувати дистанційне навчання за допомогою найпростіших онлайн ресурсів.</w:t>
            </w:r>
            <w:r w:rsidR="007D59A9">
              <w:rPr>
                <w:color w:val="000000" w:themeColor="text1"/>
                <w:sz w:val="28"/>
                <w:szCs w:val="28"/>
              </w:rPr>
              <w:t>»</w:t>
            </w:r>
          </w:p>
          <w:p w:rsidR="00476AB8" w:rsidRPr="00A85DF6" w:rsidRDefault="00921D2C" w:rsidP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</w:t>
            </w:r>
            <w:r w:rsidR="00476AB8" w:rsidRPr="00A85DF6">
              <w:rPr>
                <w:color w:val="000000" w:themeColor="text1"/>
                <w:sz w:val="28"/>
                <w:szCs w:val="28"/>
              </w:rPr>
              <w:t xml:space="preserve">. Співпраця з батьками </w:t>
            </w:r>
            <w:r w:rsidR="00A61D55" w:rsidRPr="00A85DF6">
              <w:rPr>
                <w:color w:val="000000" w:themeColor="text1"/>
                <w:sz w:val="28"/>
                <w:szCs w:val="28"/>
              </w:rPr>
              <w:t xml:space="preserve">з питань організації контролю за виконанням учнями завдань дистанційного навчання в групі </w:t>
            </w:r>
            <w:r w:rsidR="00A61D55"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  <w:r w:rsidR="00476AB8" w:rsidRPr="00A85DF6">
              <w:rPr>
                <w:color w:val="000000" w:themeColor="text1"/>
                <w:sz w:val="28"/>
                <w:szCs w:val="28"/>
              </w:rPr>
              <w:t>.</w:t>
            </w:r>
          </w:p>
          <w:p w:rsidR="00541B0F" w:rsidRPr="00A85DF6" w:rsidRDefault="00921D2C" w:rsidP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 w:rsidR="00476AB8" w:rsidRPr="00A85DF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76AB8" w:rsidRPr="00A85DF6">
              <w:rPr>
                <w:vanish/>
                <w:color w:val="000000" w:themeColor="text1"/>
                <w:sz w:val="28"/>
                <w:szCs w:val="28"/>
              </w:rPr>
              <w:t>о</w:t>
            </w:r>
            <w:r w:rsidR="00476AB8" w:rsidRPr="00A85DF6">
              <w:rPr>
                <w:color w:val="000000" w:themeColor="text1"/>
                <w:sz w:val="28"/>
                <w:szCs w:val="28"/>
              </w:rPr>
              <w:t xml:space="preserve">Розробка завдань для учнів 6-8 класів з </w:t>
            </w:r>
            <w:proofErr w:type="spellStart"/>
            <w:r w:rsidR="00476AB8" w:rsidRPr="00A85DF6">
              <w:rPr>
                <w:color w:val="000000" w:themeColor="text1"/>
                <w:sz w:val="28"/>
                <w:szCs w:val="28"/>
              </w:rPr>
              <w:t>укр.мови</w:t>
            </w:r>
            <w:proofErr w:type="spellEnd"/>
            <w:r w:rsidR="00476AB8" w:rsidRPr="00A85DF6">
              <w:rPr>
                <w:color w:val="000000" w:themeColor="text1"/>
                <w:sz w:val="28"/>
                <w:szCs w:val="28"/>
              </w:rPr>
              <w:t xml:space="preserve"> та літератури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A85DF6" w:rsidRDefault="00A61D5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A85DF6" w:rsidRDefault="007D59A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  <w:r w:rsidR="00A61D55" w:rsidRPr="00A85DF6">
              <w:rPr>
                <w:color w:val="000000" w:themeColor="text1"/>
                <w:sz w:val="28"/>
                <w:szCs w:val="28"/>
              </w:rPr>
              <w:t>30-</w:t>
            </w:r>
            <w:r>
              <w:rPr>
                <w:color w:val="000000" w:themeColor="text1"/>
                <w:sz w:val="28"/>
                <w:szCs w:val="28"/>
              </w:rPr>
              <w:t>14.0</w:t>
            </w:r>
            <w:r w:rsidR="00476AB8" w:rsidRPr="00A85DF6">
              <w:rPr>
                <w:color w:val="000000" w:themeColor="text1"/>
                <w:sz w:val="28"/>
                <w:szCs w:val="28"/>
              </w:rPr>
              <w:t>0</w:t>
            </w:r>
          </w:p>
          <w:p w:rsidR="00A61D55" w:rsidRPr="00A85DF6" w:rsidRDefault="00A61D5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476AB8" w:rsidRPr="00A85DF6" w:rsidRDefault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476AB8" w:rsidRPr="00A85DF6" w:rsidRDefault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476AB8" w:rsidRPr="00A85DF6" w:rsidRDefault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476AB8" w:rsidRPr="00A85DF6" w:rsidRDefault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921D2C" w:rsidRPr="00A85DF6" w:rsidRDefault="00921D2C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921D2C" w:rsidRPr="00A85DF6" w:rsidRDefault="00921D2C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476AB8" w:rsidRPr="00A85DF6" w:rsidRDefault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 xml:space="preserve">6-Б : </w:t>
            </w:r>
            <w:r w:rsidR="00091723"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§12, </w:t>
            </w:r>
            <w:r w:rsidRPr="00A85DF6">
              <w:rPr>
                <w:color w:val="000000" w:themeColor="text1"/>
                <w:sz w:val="28"/>
                <w:szCs w:val="28"/>
              </w:rPr>
              <w:t>вправа 245.</w:t>
            </w:r>
          </w:p>
          <w:p w:rsidR="00476AB8" w:rsidRPr="00A85DF6" w:rsidRDefault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6-А: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§28, вправа 346</w:t>
            </w:r>
          </w:p>
          <w:p w:rsidR="00476AB8" w:rsidRPr="00A85DF6" w:rsidRDefault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7-А:  написати твір</w:t>
            </w:r>
            <w:r w:rsidR="00B71026"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про улюблену справу в художньому стилі.</w:t>
            </w:r>
          </w:p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8-А : </w:t>
            </w:r>
            <w:r w:rsidR="00D23E0B"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л-ра-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законсп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. ст.202-203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A85DF6" w:rsidRDefault="00541B0F" w:rsidP="00B71026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B71026" w:rsidP="00B71026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B71026" w:rsidP="00B71026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71026" w:rsidRPr="00A85DF6" w:rsidRDefault="00B71026" w:rsidP="00B71026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26628" w:rsidRDefault="00E26628" w:rsidP="00E2662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921D2C" w:rsidRPr="00A85DF6" w:rsidRDefault="00921D2C" w:rsidP="00B71026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D2C" w:rsidRPr="00A85DF6" w:rsidRDefault="00921D2C" w:rsidP="00B71026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26628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26628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B71026" w:rsidP="00E26628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18.03.</w:t>
            </w:r>
          </w:p>
          <w:p w:rsidR="00B71026" w:rsidRDefault="00B71026" w:rsidP="00E26628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B71026" w:rsidRPr="00A85DF6" w:rsidRDefault="00B71026" w:rsidP="00E26628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A85DF6" w:rsidTr="00EC6F35">
        <w:trPr>
          <w:trHeight w:val="109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17.03.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Cамоосв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>іта. Опрацювання фахової літератури</w:t>
            </w:r>
            <w:r w:rsidR="00921D2C" w:rsidRPr="00A85D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B0F" w:rsidRPr="00A85DF6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A85DF6" w:rsidTr="00EC6F35">
        <w:trPr>
          <w:trHeight w:val="414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B71026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B71026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18.03.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 w:rsidP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1.Перевірка виконання завдань з української мови та літератури учнів 6-8 класів.</w:t>
            </w:r>
          </w:p>
          <w:p w:rsidR="00B71026" w:rsidRPr="00A85DF6" w:rsidRDefault="00B71026" w:rsidP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2.Розробка завдань для учнів 6-7 класів.</w:t>
            </w:r>
          </w:p>
          <w:p w:rsidR="00B71026" w:rsidRPr="00A85DF6" w:rsidRDefault="00091723" w:rsidP="000917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 Перевірка учнівських творів 7-А.</w:t>
            </w:r>
          </w:p>
          <w:p w:rsidR="00D23E0B" w:rsidRPr="00A85DF6" w:rsidRDefault="00D23E0B" w:rsidP="00A85DF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4. Співпраця з батьками учнів.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A85DF6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A85DF6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A85DF6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8.30-13.30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6-Б: читати В.Кава «Чого усміхалися шибки».</w:t>
            </w:r>
          </w:p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6-А: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Л.Воронина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>. Біографія (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законсп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>.)</w:t>
            </w:r>
          </w:p>
          <w:p w:rsidR="00091723" w:rsidRPr="00A85DF6" w:rsidRDefault="000917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Читати «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Тааємне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Товариство Боягузів» (розділ 1-7)</w:t>
            </w:r>
          </w:p>
          <w:p w:rsidR="00091723" w:rsidRPr="00A85DF6" w:rsidRDefault="000917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7-А: аналіз письмових робіт.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723" w:rsidRPr="00E26628" w:rsidRDefault="00091723" w:rsidP="00E26628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24.03</w:t>
            </w:r>
          </w:p>
          <w:p w:rsidR="00091723" w:rsidRPr="00A85DF6" w:rsidRDefault="00091723" w:rsidP="0009172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091723" w:rsidRPr="00E26628" w:rsidRDefault="00091723" w:rsidP="00E26628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24.03</w:t>
            </w:r>
          </w:p>
          <w:p w:rsidR="00091723" w:rsidRPr="00A85DF6" w:rsidRDefault="00091723" w:rsidP="0009172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E26628" w:rsidRDefault="00E26628" w:rsidP="0009172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91723" w:rsidRDefault="00091723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19.03</w:t>
            </w:r>
          </w:p>
          <w:p w:rsidR="00091723" w:rsidRPr="00A85DF6" w:rsidRDefault="00A85DF6" w:rsidP="00A85DF6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A85DF6" w:rsidTr="00EC6F35">
        <w:trPr>
          <w:trHeight w:val="82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091723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091723" w:rsidRPr="00A85DF6" w:rsidRDefault="00091723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19.03.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091723" w:rsidP="000917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 Розробка завдань для учнів 6-8 класів.</w:t>
            </w:r>
          </w:p>
          <w:p w:rsidR="00D23E0B" w:rsidRPr="00A85DF6" w:rsidRDefault="00D23E0B" w:rsidP="000917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2.Консультація для батьків 6-8 класів.</w:t>
            </w:r>
          </w:p>
          <w:p w:rsidR="00D23E0B" w:rsidRPr="00A85DF6" w:rsidRDefault="00D23E0B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3.Робота зі шкільною документацією </w:t>
            </w:r>
            <w:r w:rsidR="00EC6F35" w:rsidRPr="00A85DF6">
              <w:rPr>
                <w:color w:val="000000" w:themeColor="text1"/>
                <w:sz w:val="28"/>
                <w:szCs w:val="28"/>
              </w:rPr>
              <w:t>(упорядкування папки класного керівника).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A85DF6" w:rsidRDefault="00D23E0B" w:rsidP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A85DF6" w:rsidRDefault="00D23E0B" w:rsidP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8.30-14.00</w:t>
            </w:r>
          </w:p>
          <w:p w:rsidR="00D23E0B" w:rsidRPr="00A85DF6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0917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6-Б: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§12, </w:t>
            </w:r>
            <w:r w:rsidRPr="00A85DF6">
              <w:rPr>
                <w:color w:val="000000" w:themeColor="text1"/>
                <w:sz w:val="28"/>
                <w:szCs w:val="28"/>
              </w:rPr>
              <w:t>вправа 250 .</w:t>
            </w:r>
          </w:p>
          <w:p w:rsidR="00091723" w:rsidRPr="00A85DF6" w:rsidRDefault="000917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6-А: </w:t>
            </w:r>
            <w:r w:rsidR="00D23E0B"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§30, вправа 368.</w:t>
            </w:r>
          </w:p>
          <w:p w:rsidR="00D23E0B" w:rsidRPr="00A85DF6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7-А: контрольна робота з розділу «Дієприслівник» (тестові завдання).</w:t>
            </w:r>
          </w:p>
          <w:p w:rsidR="00D23E0B" w:rsidRPr="00EC6F35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8-А: §16, вправа 198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D23E0B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20.03</w:t>
            </w:r>
          </w:p>
          <w:p w:rsidR="00D23E0B" w:rsidRPr="00A85DF6" w:rsidRDefault="002C3773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</w:t>
            </w:r>
          </w:p>
          <w:p w:rsidR="002C3773" w:rsidRPr="00A85DF6" w:rsidRDefault="002C3773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23.03.</w:t>
            </w:r>
          </w:p>
          <w:p w:rsidR="00D23E0B" w:rsidRDefault="00D23E0B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20.03</w:t>
            </w:r>
          </w:p>
          <w:p w:rsidR="00E26628" w:rsidRPr="00A85DF6" w:rsidRDefault="00E26628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A85DF6" w:rsidTr="00EC6F35"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D23E0B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D23E0B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20.03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AB1" w:rsidRPr="00A85DF6" w:rsidRDefault="002F3AB1" w:rsidP="002F3AB1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</w:t>
            </w:r>
            <w:r w:rsidR="00EC6F35">
              <w:rPr>
                <w:color w:val="000000" w:themeColor="text1"/>
                <w:sz w:val="28"/>
                <w:szCs w:val="28"/>
              </w:rPr>
              <w:t>Перевірка виконання домашніх завдань.</w:t>
            </w:r>
          </w:p>
          <w:p w:rsidR="001539BD" w:rsidRDefault="001539BD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1539BD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D23E0B" w:rsidRPr="00A85DF6">
              <w:rPr>
                <w:color w:val="000000" w:themeColor="text1"/>
                <w:sz w:val="28"/>
                <w:szCs w:val="28"/>
              </w:rPr>
              <w:t>.</w:t>
            </w:r>
            <w:r w:rsidR="002C3773" w:rsidRPr="00A85DF6">
              <w:rPr>
                <w:color w:val="000000" w:themeColor="text1"/>
                <w:sz w:val="28"/>
                <w:szCs w:val="28"/>
              </w:rPr>
              <w:t xml:space="preserve"> Розробка завдань для учнів 6-Б, 8-А кл.</w:t>
            </w:r>
          </w:p>
          <w:p w:rsidR="002C3773" w:rsidRPr="00A85DF6" w:rsidRDefault="002C3773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2C3773" w:rsidRDefault="002C3773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2C3773" w:rsidRPr="00A85DF6" w:rsidRDefault="002F3AB1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</w:t>
            </w:r>
            <w:r w:rsidR="002C3773" w:rsidRPr="00A85DF6">
              <w:rPr>
                <w:color w:val="000000" w:themeColor="text1"/>
                <w:sz w:val="28"/>
                <w:szCs w:val="28"/>
              </w:rPr>
              <w:t>.Індивідуальні консультаці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ї для батьків та учнів в онлайн </w:t>
            </w:r>
            <w:r w:rsidR="002C3773" w:rsidRPr="00A85DF6">
              <w:rPr>
                <w:color w:val="000000" w:themeColor="text1"/>
                <w:sz w:val="28"/>
                <w:szCs w:val="28"/>
              </w:rPr>
              <w:t>режимі.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773" w:rsidRPr="00A85DF6" w:rsidRDefault="002C3773" w:rsidP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8.30-</w:t>
            </w:r>
            <w:r w:rsidR="007D59A9">
              <w:rPr>
                <w:color w:val="000000" w:themeColor="text1"/>
                <w:sz w:val="28"/>
                <w:szCs w:val="28"/>
              </w:rPr>
              <w:t>12.3</w:t>
            </w:r>
            <w:r w:rsidRPr="00A85DF6">
              <w:rPr>
                <w:color w:val="000000" w:themeColor="text1"/>
                <w:sz w:val="28"/>
                <w:szCs w:val="28"/>
              </w:rPr>
              <w:t>0</w:t>
            </w:r>
          </w:p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AB1" w:rsidRPr="00A85DF6" w:rsidRDefault="002F3AB1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1539BD" w:rsidRDefault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1539BD" w:rsidRDefault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6-Б 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§13, </w:t>
            </w:r>
            <w:r w:rsidRPr="00A85DF6">
              <w:rPr>
                <w:color w:val="000000" w:themeColor="text1"/>
                <w:sz w:val="28"/>
                <w:szCs w:val="28"/>
              </w:rPr>
              <w:t>вправа 254</w:t>
            </w:r>
          </w:p>
          <w:p w:rsidR="002C3773" w:rsidRPr="00A85DF6" w:rsidRDefault="002C3773" w:rsidP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 xml:space="preserve">8-А: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укр.мова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- 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§16,</w:t>
            </w:r>
            <w:r w:rsidRPr="00A85DF6">
              <w:rPr>
                <w:color w:val="000000" w:themeColor="text1"/>
                <w:sz w:val="28"/>
                <w:szCs w:val="28"/>
              </w:rPr>
              <w:t>ст.125, вправа 203</w:t>
            </w:r>
          </w:p>
          <w:p w:rsidR="002C3773" w:rsidRPr="00A85DF6" w:rsidRDefault="002C3773" w:rsidP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8-А:  л-ра - прочитати </w:t>
            </w:r>
            <w:r w:rsidR="00900FAD">
              <w:rPr>
                <w:color w:val="000000" w:themeColor="text1"/>
                <w:sz w:val="28"/>
                <w:szCs w:val="28"/>
              </w:rPr>
              <w:t>біографію О.Довженка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AB1" w:rsidRPr="00A85DF6" w:rsidRDefault="002F3AB1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3AB1" w:rsidRPr="00A85DF6" w:rsidRDefault="002F3AB1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539BD" w:rsidRDefault="001539BD" w:rsidP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B71026" w:rsidRPr="00A85DF6" w:rsidRDefault="002C3773" w:rsidP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</w:t>
            </w:r>
          </w:p>
          <w:p w:rsidR="002C3773" w:rsidRPr="00A85DF6" w:rsidRDefault="002C3773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23.03</w:t>
            </w:r>
          </w:p>
          <w:p w:rsidR="002C3773" w:rsidRDefault="002C3773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</w:t>
            </w:r>
          </w:p>
          <w:p w:rsidR="00A85DF6" w:rsidRPr="00A85DF6" w:rsidRDefault="00A85DF6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A85DF6" w:rsidTr="00EC6F35">
        <w:trPr>
          <w:trHeight w:val="5509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D23E0B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2C3773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773" w:rsidRPr="00A85DF6" w:rsidRDefault="002C3773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 Методична робота.         Розробка, пошук та відбір навчального матеріалу.</w:t>
            </w:r>
          </w:p>
          <w:p w:rsidR="002C3773" w:rsidRPr="00A85DF6" w:rsidRDefault="002C3773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</w:t>
            </w:r>
            <w:r w:rsidR="00FD37F2" w:rsidRPr="00A85DF6">
              <w:rPr>
                <w:color w:val="000000" w:themeColor="text1"/>
                <w:sz w:val="28"/>
                <w:szCs w:val="28"/>
              </w:rPr>
              <w:t xml:space="preserve"> Перегляд </w:t>
            </w:r>
            <w:proofErr w:type="spellStart"/>
            <w:r w:rsidR="00FD37F2" w:rsidRPr="00A85DF6">
              <w:rPr>
                <w:color w:val="000000" w:themeColor="text1"/>
                <w:sz w:val="28"/>
                <w:szCs w:val="28"/>
              </w:rPr>
              <w:t>вебінару</w:t>
            </w:r>
            <w:proofErr w:type="spellEnd"/>
            <w:r w:rsidR="00FD37F2" w:rsidRPr="00A85DF6">
              <w:rPr>
                <w:color w:val="000000" w:themeColor="text1"/>
                <w:sz w:val="28"/>
                <w:szCs w:val="28"/>
              </w:rPr>
              <w:t xml:space="preserve"> «Підтримка дітей з особливими освітніми потребами: практичні поради».</w:t>
            </w:r>
          </w:p>
          <w:p w:rsidR="00FD37F2" w:rsidRPr="00A85DF6" w:rsidRDefault="00FD37F2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 Упорядкування дидактичного матеріалу для 6 класу.</w:t>
            </w:r>
          </w:p>
          <w:p w:rsidR="00FD37F2" w:rsidRPr="00A85DF6" w:rsidRDefault="00FD37F2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4. Індивідуальні </w:t>
            </w:r>
            <w:r w:rsidR="00E26628">
              <w:rPr>
                <w:color w:val="000000" w:themeColor="text1"/>
                <w:sz w:val="28"/>
                <w:szCs w:val="28"/>
              </w:rPr>
              <w:t>онлайн консультації з батьками.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A85DF6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A85DF6" w:rsidTr="00EC6F35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24.03.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Опрацювання додаткової літератури для підвищення теоретичного і наукового рівня з української мови та літератури.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A85DF6" w:rsidTr="00EC6F35">
        <w:trPr>
          <w:trHeight w:val="7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25.03.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9BD" w:rsidRDefault="00FD37F2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 Продовжити розробляти та підбирати матеріали для тематичної перевірки знань школярів.2.Робота зі шкільною документацією (робота з класним журналом).</w:t>
            </w:r>
          </w:p>
          <w:p w:rsidR="00FD37F2" w:rsidRPr="00A85DF6" w:rsidRDefault="00921D2C" w:rsidP="001539B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3. Спілкування з </w:t>
            </w: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батьками про стан здоров</w:t>
            </w:r>
            <w:r w:rsidRPr="00EC6F35">
              <w:rPr>
                <w:color w:val="000000" w:themeColor="text1"/>
                <w:sz w:val="28"/>
                <w:szCs w:val="28"/>
              </w:rPr>
              <w:t>’</w:t>
            </w:r>
            <w:r w:rsidRPr="00A85DF6">
              <w:rPr>
                <w:color w:val="000000" w:themeColor="text1"/>
                <w:sz w:val="28"/>
                <w:szCs w:val="28"/>
              </w:rPr>
              <w:t>я їх дітей.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7E14F4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8.30-13.30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1539BD" w:rsidRDefault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1539BD" w:rsidRDefault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1539BD" w:rsidRDefault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1539BD" w:rsidRDefault="001539B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1539BD" w:rsidRPr="00A85DF6" w:rsidRDefault="001539BD" w:rsidP="001539BD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Телефонний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режим</w:t>
            </w:r>
          </w:p>
        </w:tc>
      </w:tr>
      <w:tr w:rsidR="00A85DF6" w:rsidRPr="00A85DF6" w:rsidTr="00EC6F35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921D2C" w:rsidRPr="00A85DF6" w:rsidRDefault="00921D2C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921D2C" w:rsidRPr="00A85DF6" w:rsidRDefault="00921D2C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26.03.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1539BD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921D2C" w:rsidRPr="00A85DF6">
              <w:rPr>
                <w:color w:val="000000" w:themeColor="text1"/>
                <w:sz w:val="28"/>
                <w:szCs w:val="28"/>
              </w:rPr>
              <w:t>Ро</w:t>
            </w:r>
            <w:r w:rsidR="00921D2C" w:rsidRPr="00EC6F35">
              <w:rPr>
                <w:color w:val="000000" w:themeColor="text1"/>
                <w:sz w:val="28"/>
                <w:szCs w:val="28"/>
              </w:rPr>
              <w:t>бота</w:t>
            </w:r>
            <w:r w:rsidR="00921D2C" w:rsidRPr="00A85DF6">
              <w:rPr>
                <w:color w:val="000000" w:themeColor="text1"/>
                <w:sz w:val="28"/>
                <w:szCs w:val="28"/>
              </w:rPr>
              <w:t xml:space="preserve"> з інтернет-ресурсами. </w:t>
            </w:r>
          </w:p>
          <w:p w:rsidR="00921D2C" w:rsidRPr="00EC6F35" w:rsidRDefault="001539BD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921D2C" w:rsidRPr="00A85DF6">
              <w:rPr>
                <w:color w:val="000000" w:themeColor="text1"/>
                <w:sz w:val="28"/>
                <w:szCs w:val="28"/>
              </w:rPr>
              <w:t xml:space="preserve">Перегляд </w:t>
            </w:r>
            <w:proofErr w:type="spellStart"/>
            <w:r w:rsidR="00921D2C" w:rsidRPr="00A85DF6">
              <w:rPr>
                <w:color w:val="000000" w:themeColor="text1"/>
                <w:sz w:val="28"/>
                <w:szCs w:val="28"/>
              </w:rPr>
              <w:t>відеоуроків</w:t>
            </w:r>
            <w:proofErr w:type="spellEnd"/>
            <w:r w:rsidR="00921D2C" w:rsidRPr="00A85DF6">
              <w:rPr>
                <w:color w:val="000000" w:themeColor="text1"/>
                <w:sz w:val="28"/>
                <w:szCs w:val="28"/>
              </w:rPr>
              <w:t xml:space="preserve"> на каналі </w:t>
            </w:r>
            <w:r w:rsidR="00921D2C" w:rsidRPr="00A85DF6">
              <w:rPr>
                <w:color w:val="000000" w:themeColor="text1"/>
                <w:sz w:val="28"/>
                <w:szCs w:val="28"/>
                <w:lang w:val="en-US"/>
              </w:rPr>
              <w:t>YouTube</w:t>
            </w:r>
            <w:r w:rsidR="00EC6F35" w:rsidRPr="00EC6F3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7E14F4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A85DF6" w:rsidTr="00EC6F35">
        <w:trPr>
          <w:trHeight w:val="2662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EC6F35" w:rsidRDefault="00921D2C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EC6F3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D2C" w:rsidRPr="00EC6F35" w:rsidRDefault="00921D2C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27.03.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921D2C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EC6F35">
              <w:rPr>
                <w:color w:val="000000" w:themeColor="text1"/>
                <w:sz w:val="28"/>
                <w:szCs w:val="28"/>
              </w:rPr>
              <w:t>1.Опра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  <w:lang w:val="ru-RU"/>
              </w:rPr>
              <w:t>цюван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>ня фахової літератури. 2.Підготовка роздаткового матеріалу для учнів 7 класу.                                                  3. Консультації з батьками.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7E14F4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8.30-12.30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A85DF6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EC6F35" w:rsidRPr="00A85DF6" w:rsidTr="00EC6F35">
        <w:trPr>
          <w:trHeight w:val="592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 w:rsidRPr="00A85DF6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1.Індивідуальні консультації для учнів, які потребують допомоги під час навчання в дистанційній формі.</w:t>
            </w:r>
          </w:p>
          <w:p w:rsidR="00EC6F35" w:rsidRPr="00A85DF6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A85DF6">
              <w:rPr>
                <w:vanish/>
                <w:color w:val="000000" w:themeColor="text1"/>
                <w:sz w:val="28"/>
                <w:szCs w:val="28"/>
              </w:rPr>
              <w:t>о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Розробка завдань для учнів 6-8 класів з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укр.мови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та літератури</w:t>
            </w:r>
          </w:p>
          <w:p w:rsidR="00EC6F35" w:rsidRPr="00A85DF6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 Підготовка роздаткового матеріалу для учнів 8 класу.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6-Б: контрольна робота з теми «Прикметник» (тестові завдання).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6-А: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укр.мова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- 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§31, </w:t>
            </w:r>
            <w:r w:rsidRPr="00A85DF6">
              <w:rPr>
                <w:color w:val="000000" w:themeColor="text1"/>
                <w:sz w:val="28"/>
                <w:szCs w:val="28"/>
              </w:rPr>
              <w:t>вправа 374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7-А: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§31,</w:t>
            </w:r>
            <w:r w:rsidRPr="00A85DF6">
              <w:rPr>
                <w:color w:val="000000" w:themeColor="text1"/>
                <w:sz w:val="28"/>
                <w:szCs w:val="28"/>
              </w:rPr>
              <w:t>, вправа 360,362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8-А: л-ра –  прочитати О.Довженка «Ніч перед боєм».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Телефонний режим</w:t>
            </w:r>
          </w:p>
          <w:p w:rsidR="00EC6F35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1.04.</w:t>
            </w:r>
          </w:p>
          <w:p w:rsidR="00EC6F35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EC6F35" w:rsidRPr="00A85DF6" w:rsidTr="00EC6F35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31.03.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Поповнення кабінету дидактичними матеріалами та наочністю.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EC6F35" w:rsidRPr="00A85DF6" w:rsidTr="00EC6F35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1.04.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1. Перегляд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вебінару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«Корекційно-розвиткові вправи для дітей з порушеннями зору»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2.Перевірка виконання завдань з української </w:t>
            </w: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мови учнів 7-А класу.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3. Розробка завдань для учнів 6-7 класів з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укр.мови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та літератури</w:t>
            </w:r>
          </w:p>
          <w:p w:rsidR="00EC6F35" w:rsidRPr="00A85DF6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4. Співпраця з батьками учнів.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8.30-13.30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6-Б: л-ра – скласти план до твору В.Кави «Чого усміхалися шибки</w:t>
            </w:r>
            <w:r w:rsidR="001539BD">
              <w:rPr>
                <w:color w:val="000000" w:themeColor="text1"/>
                <w:sz w:val="28"/>
                <w:szCs w:val="28"/>
              </w:rPr>
              <w:t>»</w:t>
            </w:r>
            <w:r w:rsidRPr="00A85DF6">
              <w:rPr>
                <w:color w:val="000000" w:themeColor="text1"/>
                <w:sz w:val="28"/>
                <w:szCs w:val="28"/>
              </w:rPr>
              <w:t>.</w:t>
            </w: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6-А: л-ра –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Л.Воронина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«Таємне товариство боягузів» (закінчити читати твір). Характеристика образу </w:t>
            </w: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Клима Джури.</w:t>
            </w: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7-А: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укр.мова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– розряди прислівників ст.172, вправа 363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8.04.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EC6F35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EC6F35" w:rsidRPr="00E26628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Телефонний режим</w:t>
            </w:r>
          </w:p>
        </w:tc>
      </w:tr>
      <w:tr w:rsidR="00EC6F35" w:rsidRPr="00A85DF6" w:rsidTr="00EC6F35">
        <w:trPr>
          <w:trHeight w:val="57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1.Перевірка виконання завдань з української мови та літератури учнів 6-8 класів.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 Розробка завдань для учнів 6-8 класів з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укр.мови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C6F35" w:rsidRPr="00A85DF6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6-Б: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§14, </w:t>
            </w:r>
            <w:r w:rsidRPr="00A85DF6">
              <w:rPr>
                <w:color w:val="000000" w:themeColor="text1"/>
                <w:sz w:val="28"/>
                <w:szCs w:val="28"/>
              </w:rPr>
              <w:t>вправа 257</w:t>
            </w: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6-А: докладний письмовий переказ тексту ,ст. 178</w:t>
            </w: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7-А: індивідуальні завдання за картками.</w:t>
            </w: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8-А: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§18, </w:t>
            </w:r>
            <w:r w:rsidRPr="00A85DF6">
              <w:rPr>
                <w:color w:val="000000" w:themeColor="text1"/>
                <w:sz w:val="28"/>
                <w:szCs w:val="28"/>
              </w:rPr>
              <w:t>вправа 214, 216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EC6F35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EC6F35" w:rsidRPr="00A85DF6" w:rsidTr="00EC6F35"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3.04.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1.Перевірка виконання завдань з української мови 6-Б , 8-А  класів.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 Розробка завдань для учні 6-Б, 8-А класів.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 Співпраця з батьками з приводу виконання домашніх завдань їх дітьми.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35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8.30-12</w:t>
            </w:r>
            <w:r w:rsidRPr="00A85DF6">
              <w:rPr>
                <w:color w:val="000000" w:themeColor="text1"/>
                <w:sz w:val="28"/>
                <w:szCs w:val="28"/>
              </w:rPr>
              <w:t>.30</w:t>
            </w: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6-Б: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§14, </w:t>
            </w:r>
            <w:r w:rsidRPr="00A85DF6">
              <w:rPr>
                <w:color w:val="000000" w:themeColor="text1"/>
                <w:sz w:val="28"/>
                <w:szCs w:val="28"/>
              </w:rPr>
              <w:t>вправа 259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8-А: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укр.мова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§19, </w:t>
            </w:r>
            <w:r w:rsidRPr="00A85DF6">
              <w:rPr>
                <w:color w:val="000000" w:themeColor="text1"/>
                <w:sz w:val="28"/>
                <w:szCs w:val="28"/>
              </w:rPr>
              <w:t>вправа 222;                                        літ-ра –характеристика діда Платона та діда Савки.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9.04.</w:t>
            </w:r>
          </w:p>
          <w:p w:rsidR="00EC6F35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EC6F35" w:rsidRPr="00A85DF6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</w:tbl>
    <w:p w:rsidR="00541B0F" w:rsidRDefault="00541B0F" w:rsidP="00541B0F">
      <w:pPr>
        <w:pStyle w:val="a3"/>
        <w:shd w:val="clear" w:color="auto" w:fill="F9F9F9"/>
        <w:spacing w:before="0" w:beforeAutospacing="0" w:after="300" w:afterAutospacing="0"/>
        <w:rPr>
          <w:rFonts w:ascii="Georgia" w:hAnsi="Georgia"/>
          <w:color w:val="333333"/>
          <w:sz w:val="27"/>
          <w:szCs w:val="27"/>
        </w:rPr>
      </w:pPr>
    </w:p>
    <w:p w:rsidR="00541B0F" w:rsidRDefault="00541B0F" w:rsidP="00541B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16.березня 2020 року__________________            ______________________</w:t>
      </w:r>
    </w:p>
    <w:p w:rsidR="00541B0F" w:rsidRDefault="00541B0F" w:rsidP="00541B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 підпис)                                                 ( ПІБ педагога)</w:t>
      </w:r>
    </w:p>
    <w:p w:rsidR="00BA0D43" w:rsidRDefault="00BA0D43" w:rsidP="0054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0D43" w:rsidRDefault="00BA0D43" w:rsidP="0054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0D43" w:rsidRDefault="00BA0D43" w:rsidP="0054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0D43" w:rsidRDefault="00BA0D43" w:rsidP="0054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0D43" w:rsidRDefault="00BA0D43" w:rsidP="00BA0D43">
      <w:pPr>
        <w:pStyle w:val="a4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sectPr w:rsidR="00BA0D43" w:rsidSect="00AD7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21A"/>
    <w:multiLevelType w:val="hybridMultilevel"/>
    <w:tmpl w:val="A7D66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B0F"/>
    <w:rsid w:val="00091723"/>
    <w:rsid w:val="001539BD"/>
    <w:rsid w:val="002C3773"/>
    <w:rsid w:val="002F3AB1"/>
    <w:rsid w:val="00476AB8"/>
    <w:rsid w:val="00541B0F"/>
    <w:rsid w:val="005E1F68"/>
    <w:rsid w:val="007D0C85"/>
    <w:rsid w:val="007D59A9"/>
    <w:rsid w:val="007E14F4"/>
    <w:rsid w:val="00900FAD"/>
    <w:rsid w:val="00921D2C"/>
    <w:rsid w:val="00A61D55"/>
    <w:rsid w:val="00A85DF6"/>
    <w:rsid w:val="00AD7D3B"/>
    <w:rsid w:val="00B71026"/>
    <w:rsid w:val="00B71AFF"/>
    <w:rsid w:val="00BA0D43"/>
    <w:rsid w:val="00CD4216"/>
    <w:rsid w:val="00D23E0B"/>
    <w:rsid w:val="00E26628"/>
    <w:rsid w:val="00E323CD"/>
    <w:rsid w:val="00EC6F35"/>
    <w:rsid w:val="00F71A6E"/>
    <w:rsid w:val="00FD37F2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E8B9-EC08-4663-A964-CCD704C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36"/>
        <w:szCs w:val="5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0F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B0F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uk-UA"/>
    </w:rPr>
  </w:style>
  <w:style w:type="table" w:styleId="a5">
    <w:name w:val="Table Grid"/>
    <w:basedOn w:val="a1"/>
    <w:uiPriority w:val="59"/>
    <w:rsid w:val="00541B0F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7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Володимира</cp:lastModifiedBy>
  <cp:revision>3</cp:revision>
  <dcterms:created xsi:type="dcterms:W3CDTF">2020-03-22T13:42:00Z</dcterms:created>
  <dcterms:modified xsi:type="dcterms:W3CDTF">2020-03-23T08:44:00Z</dcterms:modified>
</cp:coreProperties>
</file>